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1F" w:rsidRP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E8631F" w:rsidRP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Нововосточная</w:t>
      </w:r>
      <w:proofErr w:type="spellEnd"/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E8631F" w:rsidRP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1F" w:rsidRPr="00E8631F" w:rsidRDefault="00E8631F" w:rsidP="00B8293C">
      <w:pPr>
        <w:tabs>
          <w:tab w:val="left" w:pos="3420"/>
          <w:tab w:val="left" w:pos="754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Рассмотрено:                      </w:t>
      </w:r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Принято:                                       Утверждаю:</w:t>
      </w:r>
    </w:p>
    <w:p w:rsidR="00E8631F" w:rsidRPr="00E8631F" w:rsidRDefault="00E8631F" w:rsidP="00B8293C">
      <w:pPr>
        <w:tabs>
          <w:tab w:val="left" w:pos="1560"/>
          <w:tab w:val="left" w:pos="1985"/>
          <w:tab w:val="left" w:pos="3402"/>
          <w:tab w:val="left" w:pos="6663"/>
          <w:tab w:val="left" w:pos="754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</w:t>
      </w:r>
      <w:r w:rsidR="00B82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МС</w:t>
      </w:r>
      <w:proofErr w:type="gramStart"/>
      <w:r w:rsidR="00B82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заседании                                 Директор школы</w:t>
      </w:r>
    </w:p>
    <w:p w:rsidR="00E8631F" w:rsidRPr="00E8631F" w:rsidRDefault="00E8631F" w:rsidP="00B8293C">
      <w:pPr>
        <w:tabs>
          <w:tab w:val="left" w:pos="340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      </w:t>
      </w:r>
      <w:r w:rsidR="00B8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82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Приказ № _____</w:t>
      </w:r>
    </w:p>
    <w:p w:rsidR="00B8293C" w:rsidRDefault="00E8631F" w:rsidP="00B8293C">
      <w:pPr>
        <w:tabs>
          <w:tab w:val="left" w:pos="4065"/>
          <w:tab w:val="left" w:pos="754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B8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             </w:t>
      </w:r>
      <w:proofErr w:type="gramStart"/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                       </w:t>
      </w:r>
      <w:r w:rsidR="00B8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8631F" w:rsidRPr="00E8631F" w:rsidRDefault="00E8631F" w:rsidP="00B8293C">
      <w:pPr>
        <w:tabs>
          <w:tab w:val="left" w:pos="3402"/>
          <w:tab w:val="left" w:pos="754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</w:t>
      </w:r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="00B8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_20                  </w:t>
      </w:r>
      <w:r w:rsidRPr="00E863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«__»______________20                «__» ___________20</w:t>
      </w:r>
    </w:p>
    <w:p w:rsidR="00E8631F" w:rsidRPr="00E8631F" w:rsidRDefault="00E8631F" w:rsidP="00B829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31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</w:t>
      </w:r>
    </w:p>
    <w:p w:rsidR="00E8631F" w:rsidRP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3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учебного курса  </w:t>
      </w:r>
    </w:p>
    <w:p w:rsidR="00E8631F" w:rsidRP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3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физической культуре для </w:t>
      </w:r>
      <w:r w:rsidR="00480187">
        <w:rPr>
          <w:rFonts w:ascii="Times New Roman" w:eastAsia="Times New Roman" w:hAnsi="Times New Roman" w:cs="Times New Roman"/>
          <w:sz w:val="32"/>
          <w:szCs w:val="32"/>
          <w:lang w:eastAsia="ru-RU"/>
        </w:rPr>
        <w:t>10-11</w:t>
      </w:r>
      <w:r w:rsidRPr="00E8631F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классов</w:t>
      </w:r>
    </w:p>
    <w:p w:rsidR="00E8631F" w:rsidRP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31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Разработал:</w:t>
      </w:r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8631F">
        <w:rPr>
          <w:rFonts w:ascii="Times New Roman" w:eastAsia="Times New Roman" w:hAnsi="Times New Roman" w:cs="Times New Roman"/>
          <w:sz w:val="32"/>
          <w:szCs w:val="32"/>
          <w:lang w:eastAsia="ru-RU"/>
        </w:rPr>
        <w:t>Н.С.Корнелюк</w:t>
      </w:r>
      <w:proofErr w:type="spellEnd"/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31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физической культуры</w:t>
      </w:r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31F"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 «</w:t>
      </w:r>
      <w:proofErr w:type="spellStart"/>
      <w:r w:rsidRPr="00E8631F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Нововосточная</w:t>
      </w:r>
      <w:proofErr w:type="spellEnd"/>
      <w:r w:rsidRPr="00E863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СОШ»</w:t>
      </w:r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31F" w:rsidRPr="00E8631F" w:rsidRDefault="00E8631F" w:rsidP="00B829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31F" w:rsidRPr="00E8631F" w:rsidRDefault="00E8631F" w:rsidP="00B829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293C" w:rsidRDefault="00B8293C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8631F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Нововосточный</w:t>
      </w:r>
      <w:proofErr w:type="spellEnd"/>
      <w:r w:rsidRPr="00E8631F">
        <w:rPr>
          <w:rFonts w:ascii="Times New Roman" w:eastAsia="Times New Roman" w:hAnsi="Times New Roman" w:cs="Times New Roman"/>
          <w:sz w:val="32"/>
          <w:szCs w:val="32"/>
          <w:lang w:eastAsia="ru-RU"/>
        </w:rPr>
        <w:t>, 201</w:t>
      </w:r>
      <w:r w:rsidR="006C3E28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bookmarkStart w:id="0" w:name="_GoBack"/>
      <w:bookmarkEnd w:id="0"/>
    </w:p>
    <w:p w:rsidR="00E8631F" w:rsidRPr="00E8631F" w:rsidRDefault="00E8631F" w:rsidP="00B829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3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 Пояснительная записка</w:t>
      </w:r>
    </w:p>
    <w:p w:rsid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составлена на основе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компонента государственного 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 образования и науки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05.03.2004г №1089), примерной программы основного общего образования по физической культуре,    Комплексной  программы физического воспитания учащихся 1-11 классов»,   Авторы:</w:t>
      </w:r>
      <w:proofErr w:type="gramEnd"/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Лях, А.А. </w:t>
      </w:r>
      <w:proofErr w:type="spellStart"/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 год.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содержит: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общую характеристику учебного предмета;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места учебного предмета в учебном плане;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личностные, метапредметные и предметные результаты освоения конкретного учебного предмета;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5)  содержание учебного предмета;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тематическое планирование  </w:t>
      </w:r>
    </w:p>
    <w:p w:rsidR="00E8631F" w:rsidRPr="00E8631F" w:rsidRDefault="00E8631F" w:rsidP="00480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описание учебно-методического и материально-технического обеспеч</w:t>
      </w:r>
      <w:r w:rsidR="004801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образовательного процесса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состоит в обеспечении разностороннего развития, раскрытии двигательных способностей ребёнка, формирования потребности и привычки к систематическим занятиям физкультурой и спортом, и главное - укрепление и сохранение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на долгие годы.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цели физического воспитания обеспечивается решением следующих задач, направленных </w:t>
      </w:r>
      <w:proofErr w:type="gramStart"/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содействие гармоническому физическому развитию;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жизненно важным двигательным умениям и навыкам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способностей;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необходимых знаний в области физической культуры и спорта;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укрепление здоровья;</w:t>
      </w:r>
    </w:p>
    <w:p w:rsidR="00E8631F" w:rsidRPr="00E8631F" w:rsidRDefault="00E8631F" w:rsidP="00B82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5A5631" w:rsidRDefault="005A5631" w:rsidP="00B82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8631F" w:rsidRDefault="00E8631F" w:rsidP="00B829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31F">
        <w:rPr>
          <w:rFonts w:ascii="Times New Roman" w:hAnsi="Times New Roman" w:cs="Times New Roman"/>
          <w:b/>
          <w:sz w:val="32"/>
          <w:szCs w:val="32"/>
        </w:rPr>
        <w:t>2. Общая характеристика предмета</w:t>
      </w:r>
    </w:p>
    <w:p w:rsidR="00E8631F" w:rsidRPr="00E8631F" w:rsidRDefault="00E8631F" w:rsidP="00B82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задачи физического воспитания необходимо ориентировать педагогическую деятельность на воспитание ценностных ориентаций на физическое и духовное совершенствование личности, формирование у школьников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Достигая поставленную цель, учащиеся должны осознавать важность решения задач, с помощью которых могут достичь заданной цели. Должны чётко знать, как содействовать укреплению и сохранению своего здоровья, уметь самостоятельно 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физические качества, знать и владеть формированием навыков правильной осанки и вырабатывать у себя морально-волевые качества, культуру поведения, воспитывать в себе устойчивый интерес и привычку к систематическим занятиям физической культурой и спортом, к здоровому образу жизни. Должны знать, что физическое воспитание, в целом, является одним из методов предупреждения заболеваний и профилактики травматизма, охраны и укрепления здоровья.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особенностью урочных заня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 этом возрасте является углубленное обучение базовым двигательным действиям, включая технику основных видов спорта (легкая атлетика, гимнастика, спортивные игры, едино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борства, лыжная подготовка). Углубляются знания по личной гигиене, </w:t>
      </w:r>
      <w:proofErr w:type="gramStart"/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влиянии</w:t>
      </w:r>
      <w:proofErr w:type="gramEnd"/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занятий физическими упражнениями на основные сис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темы, организма (дыхание, кровообращение, ЦНС, обмен ве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ществ), на развитие волевых и нравственных качеств.  Во время изуче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конкретных разделов программы пополняются представле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 основных видах спорта, соревнованиях, снарядах и инвентаре, правилах техники безопасности и оказанию первой помощи при травмах.</w:t>
      </w:r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3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Одна из главнейших задач уроков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обеспечение дальней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шего всестороннего развития координационных способностей (ориентирование в пространстве, быстрота перестроения двига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тельных, действий, быстрота и точность двигательных реакций, согласование движений, ритм, равновесие, точность воспроизве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и дифференцирования силовых, временных и простран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параметров движений) и кондиционных (скоростно-силовых, скоростных, выносливости, силы, гибкости) способнос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а также сочетаний этих способностей.</w:t>
      </w:r>
      <w:proofErr w:type="gramEnd"/>
    </w:p>
    <w:p w:rsidR="00E8631F" w:rsidRPr="00E8631F" w:rsidRDefault="00E8631F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подростковом возрасте придается реше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воспитательных задач: выработка привычки к самостоя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занятиям физическими упражнениями и избранными видами спорта в свободное время, воспитание ценностных ори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ентации на здоровый образ жизни. На уроках физической куль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 обеспечивается овладение учащимися орга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низаторских навыков проведения занятий в качестве команди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отделения, капитана команды, судьи, содействие форми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рованию адекватной оценки физических возможностей подростка и мотивов самосовершенствования.</w:t>
      </w:r>
    </w:p>
    <w:p w:rsidR="00E8631F" w:rsidRDefault="00E8631F" w:rsidP="00B82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физической культуры в этих классах содержат бога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тый материал для воспитания волевых качеств (инициативность, самостоятельность, смелость, дисциплинированность, чувство от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ветственности), а также нравственных и духовных сторон лич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таких, как честность, милосердие, взаимопомощь, отзыв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чивость и др. Одновременно с этим учебный материал програм</w:t>
      </w:r>
      <w:r w:rsidRPr="00E863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позволяет учителю содействовать развитию психических процессов: восприятий, представлений, памяти, мышления.</w:t>
      </w:r>
      <w:proofErr w:type="gramEnd"/>
    </w:p>
    <w:p w:rsidR="00B8293C" w:rsidRDefault="00B8293C" w:rsidP="00B82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3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="00D95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E863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ест</w:t>
      </w:r>
      <w:r w:rsidR="00D95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E863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учебного предмета в учебном плане</w:t>
      </w:r>
    </w:p>
    <w:p w:rsidR="00E8631F" w:rsidRDefault="00E8631F" w:rsidP="00B829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Программный материал по физической культуре для учащихся  </w:t>
      </w:r>
      <w:r w:rsidR="0048018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4801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 на 105 часов, </w:t>
      </w:r>
      <w:r w:rsidR="0048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  и осваивается на уроках физической 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 по всем разделам программы:  легкая атлетика, гимнастика, спортивные игры, лыжная подготовка.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787" w:rsidRPr="00D95787" w:rsidRDefault="00D95787" w:rsidP="00B829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5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4.Личностные, </w:t>
      </w:r>
      <w:proofErr w:type="spellStart"/>
      <w:r w:rsidRPr="00D95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дметные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предметные результаты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могут проявляться в разных областях культуры.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познавательной культуры: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нравственной культуры: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трудовой культуры: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режим дня, обеспечивать оптимальное сочетание нагрузки и отдыха;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эстетической культуры: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красивая (правильная)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осанка, умение ее длительно со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хранять при разнообразных формах движения и пере движений;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движения, умение передвигаться красиво, легко и непринужденно.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коммуникативной культуры: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физической культуры: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8631F" w:rsidRPr="00D95787" w:rsidRDefault="00D95787" w:rsidP="00B82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D95787">
        <w:rPr>
          <w:rFonts w:eastAsia="Times New Roman"/>
          <w:b/>
          <w:sz w:val="28"/>
          <w:szCs w:val="28"/>
          <w:lang w:eastAsia="ru-RU"/>
        </w:rPr>
        <w:t>4.2.Метапредметные  результаты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освоения физической культуры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D95787">
        <w:rPr>
          <w:rFonts w:eastAsia="Times New Roman"/>
          <w:sz w:val="28"/>
          <w:szCs w:val="28"/>
          <w:lang w:eastAsia="ru-RU"/>
        </w:rPr>
        <w:t>Метапредметные</w:t>
      </w:r>
      <w:proofErr w:type="spellEnd"/>
      <w:r w:rsidRPr="00D95787">
        <w:rPr>
          <w:rFonts w:eastAsia="Times New Roman"/>
          <w:sz w:val="28"/>
          <w:szCs w:val="28"/>
          <w:lang w:eastAsia="ru-RU"/>
        </w:rPr>
        <w:t xml:space="preserve"> результаты характеризуют уровень </w:t>
      </w:r>
      <w:proofErr w:type="spellStart"/>
      <w:r w:rsidRPr="00D95787">
        <w:rPr>
          <w:rFonts w:eastAsia="Times New Roman"/>
          <w:sz w:val="28"/>
          <w:szCs w:val="28"/>
          <w:lang w:eastAsia="ru-RU"/>
        </w:rPr>
        <w:t>сформированности</w:t>
      </w:r>
      <w:proofErr w:type="spellEnd"/>
      <w:r w:rsidRPr="00D95787">
        <w:rPr>
          <w:rFonts w:eastAsia="Times New Roman"/>
          <w:sz w:val="28"/>
          <w:szCs w:val="28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95787">
        <w:rPr>
          <w:rFonts w:eastAsia="Times New Roman"/>
          <w:sz w:val="28"/>
          <w:szCs w:val="28"/>
          <w:lang w:eastAsia="ru-RU"/>
        </w:rPr>
        <w:t>Метапредметные</w:t>
      </w:r>
      <w:proofErr w:type="spellEnd"/>
      <w:r w:rsidRPr="00D95787">
        <w:rPr>
          <w:rFonts w:eastAsia="Times New Roman"/>
          <w:sz w:val="28"/>
          <w:szCs w:val="28"/>
          <w:lang w:eastAsia="ru-RU"/>
        </w:rPr>
        <w:t xml:space="preserve"> результаты проявляются в различных областях культуры.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В области познавательной культуры: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D95787">
        <w:rPr>
          <w:rFonts w:eastAsia="Times New Roman"/>
          <w:sz w:val="28"/>
          <w:szCs w:val="28"/>
          <w:lang w:eastAsia="ru-RU"/>
        </w:rPr>
        <w:t>девиантного</w:t>
      </w:r>
      <w:proofErr w:type="spellEnd"/>
      <w:r w:rsidRPr="00D95787">
        <w:rPr>
          <w:rFonts w:eastAsia="Times New Roman"/>
          <w:sz w:val="28"/>
          <w:szCs w:val="28"/>
          <w:lang w:eastAsia="ru-RU"/>
        </w:rPr>
        <w:t xml:space="preserve"> (отклоняющегося) поведения.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 В области нравственной культуры: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lastRenderedPageBreak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 В области трудовой культуры: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 В области эстетической культуры: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 В области коммуникативной культуры: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 В области физической культуры: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владение способами наблюдения за показателями индивидуального здоровья, физического развития и физической подготовленности, использование этих </w:t>
      </w:r>
      <w:r w:rsidRPr="00D95787">
        <w:rPr>
          <w:rFonts w:eastAsia="Times New Roman"/>
          <w:sz w:val="28"/>
          <w:szCs w:val="28"/>
          <w:lang w:eastAsia="ru-RU"/>
        </w:rPr>
        <w:lastRenderedPageBreak/>
        <w:t>показателей в организации и проведении самостоятельных форм занятий физической культурой.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D95787">
        <w:rPr>
          <w:rFonts w:eastAsia="Times New Roman"/>
          <w:b/>
          <w:sz w:val="28"/>
          <w:szCs w:val="28"/>
          <w:lang w:eastAsia="ru-RU"/>
        </w:rPr>
        <w:t>4.3.Предметные  результаты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освоения физической культуры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Предметные результаты, так же как и </w:t>
      </w:r>
      <w:proofErr w:type="spellStart"/>
      <w:r w:rsidRPr="00D95787">
        <w:rPr>
          <w:rFonts w:eastAsia="Times New Roman"/>
          <w:sz w:val="28"/>
          <w:szCs w:val="28"/>
          <w:lang w:eastAsia="ru-RU"/>
        </w:rPr>
        <w:t>метапредметные</w:t>
      </w:r>
      <w:proofErr w:type="spellEnd"/>
      <w:r w:rsidRPr="00D95787">
        <w:rPr>
          <w:rFonts w:eastAsia="Times New Roman"/>
          <w:sz w:val="28"/>
          <w:szCs w:val="28"/>
          <w:lang w:eastAsia="ru-RU"/>
        </w:rPr>
        <w:t>, проявляются в разных областях культуры.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 В области познавательной культуры: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В области нравственной культуры: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D95787">
        <w:rPr>
          <w:rFonts w:eastAsia="Times New Roman"/>
          <w:sz w:val="28"/>
          <w:szCs w:val="28"/>
          <w:lang w:eastAsia="ru-RU"/>
        </w:rPr>
        <w:t>занимающимся</w:t>
      </w:r>
      <w:proofErr w:type="gramEnd"/>
      <w:r w:rsidRPr="00D95787">
        <w:rPr>
          <w:rFonts w:eastAsia="Times New Roman"/>
          <w:sz w:val="28"/>
          <w:szCs w:val="28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умение оказывать помощь </w:t>
      </w:r>
      <w:proofErr w:type="gramStart"/>
      <w:r w:rsidRPr="00D95787">
        <w:rPr>
          <w:rFonts w:eastAsia="Times New Roman"/>
          <w:sz w:val="28"/>
          <w:szCs w:val="28"/>
          <w:lang w:eastAsia="ru-RU"/>
        </w:rPr>
        <w:t>занимающимся</w:t>
      </w:r>
      <w:proofErr w:type="gramEnd"/>
      <w:r w:rsidRPr="00D95787">
        <w:rPr>
          <w:rFonts w:eastAsia="Times New Roman"/>
          <w:sz w:val="28"/>
          <w:szCs w:val="28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В области трудовой культуры: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 В области эстетической культуры: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lastRenderedPageBreak/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 В области коммуникативной культуры: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 xml:space="preserve"> В области физической культуры: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8293C" w:rsidRDefault="00B8293C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95787" w:rsidRPr="00D95787" w:rsidRDefault="00D95787" w:rsidP="00B829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5787">
        <w:rPr>
          <w:rFonts w:ascii="Times New Roman" w:eastAsia="Arial" w:hAnsi="Times New Roman" w:cs="Times New Roman"/>
          <w:b/>
          <w:sz w:val="32"/>
          <w:szCs w:val="32"/>
          <w:lang w:eastAsia="ru-RU"/>
        </w:rPr>
        <w:t xml:space="preserve">5. </w:t>
      </w:r>
      <w:r w:rsidRPr="00D95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учебного предмета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Спортивные игры 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базовых игр применяется преимущественно баскетбол, волейбол, футбол. Обучение сложной технике игры основывается на приобре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тенных простейших умениях обращения с мячом. По своему воздействию спортивная игра является наиболее комплексным и универсальным средством развития ребенка.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подобранные игровые упражнения, выполняемые индивидуально, в группах, командах, подвижные игры и зада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мячом создают неограниченные возможности для разви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 координационных (ориентирование в простран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</w:t>
      </w:r>
      <w:proofErr w:type="gramEnd"/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способностей. Одновременно материал по спортивным играм оказывает мно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создается необходимостью соблюдения правил и условий игровых упражнений и 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самой игры, согласование индивидуальных, групповых и командных взаимодействий партнеров и соперников.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 и формы занятий создают благопри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ятные условия для самостоятельного выполнения заданий с мячом, реализации на практике индивидуального и дифферен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цированного подхода к учащимся, имеющим существенные ин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дивидуальные различия (способности).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ятельным занятиям спортивными играми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Легкая атлетика 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усвоения основ легкоатлетических упражнений в беге, прыжках и метаниях, начинается систематическое обучение спринтерскому бегу, бегу на средние и длинные дис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танции, прыжкам в длину и в высоту с разбега, метаниям.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Данный материал содействует дальнейшему развитию и со</w:t>
      </w:r>
      <w:r w:rsidRPr="00D957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вершенствованию,  прежде всего, кондиционных (скоростных, скоростно-силовых, гибкости и выносливости) и координационных способностей (к реакциям, дифференцированию временных, про</w:t>
      </w:r>
      <w:r w:rsidRPr="00D957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странственных и силовых параметров движений, ориентирова</w:t>
      </w:r>
      <w:r w:rsidRPr="00D957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нию в пространстве, чувству ритма). Основным моментом в обучении легкоатлетическим упражнениям в этом возрасте яв</w:t>
      </w:r>
      <w:r w:rsidRPr="00D957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ляется освоение согласования движений разбега с отталкива</w:t>
      </w:r>
      <w:r w:rsidRPr="00D957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нием и разбега с выпуском снаряда. Правильное применение материала по легкой атлетике спо</w:t>
      </w:r>
      <w:r w:rsidRPr="00D957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собствует воспитанию у учащихся морально-волевых качеств, а систематическое проведение занятий на открытом воздухе со</w:t>
      </w:r>
      <w:r w:rsidRPr="00D957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действует укреплению здоровья, закаливанию.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5.3. Гимнастика 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гимнастическим упражнениям, обогащается, расширяется и углубляется на занятиях с учащимися средней школы. Более сложными становятся уп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 в построениях и перестроениях, общеразвивающие упражнения без предметов и с предметами (набивными мяча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палками, обручами, скакалками), акро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батические упражнения, упражнения в висах и упорах на различных гимнастических снарядах.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разнообразие, возможность строго направленного воз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действия делают гимнастические упражнения незаменимым сред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и методом развития координационных (ритма, равнове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сия, дифференцирования пространственных, временных и сило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параметров движений, ориентирования в пространстве, со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гласования движений) и кондиционных способностей (силы рук, ног, туловища, силовой выносливости, гибкости).</w:t>
      </w:r>
      <w:proofErr w:type="gramEnd"/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Усиливается дифференцированный под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 к мальчикам и девочкам при выборе снарядов, дозировке гимнастических упражнений.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овладения отдельными элементами гимнастические уп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 рекомендуется выполнять в связках, варьируя соче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тания, последовательность и число упражнений, включенных в несложные комбинации.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коллективизма. В свою очередь упражнения на сна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рядах содействуют воспитанию смелости, решительности, уве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ренности. Гимнастические упражнения создают благоприятные условия для определения достижений учащихся и, как след</w:t>
      </w: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ствие, для воспитания самоконтроля и самооценки достигнутых результатов.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в обучении содержит техника выполнения физических упражнений, их освоение и выполнение по показу, объяснению, описанию. Выполнение </w:t>
      </w:r>
      <w:proofErr w:type="spellStart"/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общеподготовительных</w:t>
      </w:r>
      <w:proofErr w:type="spellEnd"/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подводящих упражнений, двигательных действий в разнообразных игровых и соревновательных ситуациях. 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способности.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физических упражнений определяется их содержанием, которое обусловливает их оздоровительное значение, образовательную роль, влияние на личность. Они восполняют дефицит двигательной нагрузки, воспитывают физические качества человека, улучшают физическую подготовленность, что в конечном итоге улучшает физическое здоровье, формирует правильную осанку. Хорошее здоровье позволяет быстро приспосабливаться к различным условиям, окружающим человека, адекватно перестраивая функции организма.</w:t>
      </w:r>
    </w:p>
    <w:p w:rsidR="00D95787" w:rsidRPr="00D95787" w:rsidRDefault="00D95787" w:rsidP="00B829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Лыжная подготовка</w:t>
      </w:r>
    </w:p>
    <w:p w:rsidR="00D95787" w:rsidRPr="00D95787" w:rsidRDefault="00D95787" w:rsidP="00B8293C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5787">
        <w:rPr>
          <w:rFonts w:eastAsia="Times New Roman"/>
          <w:sz w:val="28"/>
          <w:szCs w:val="28"/>
          <w:lang w:eastAsia="ru-RU"/>
        </w:rPr>
        <w:t>В начале занятий лыжной подготовкой рекомендуется равномерное прохождение дистанции длиной 2-</w:t>
      </w:r>
      <w:smartTag w:uri="urn:schemas-microsoft-com:office:smarttags" w:element="metricconverter">
        <w:smartTagPr>
          <w:attr w:name="ProductID" w:val="3 км"/>
        </w:smartTagPr>
        <w:r w:rsidRPr="00D95787">
          <w:rPr>
            <w:rFonts w:eastAsia="Times New Roman"/>
            <w:sz w:val="28"/>
            <w:szCs w:val="28"/>
            <w:lang w:eastAsia="ru-RU"/>
          </w:rPr>
          <w:t>3 км</w:t>
        </w:r>
      </w:smartTag>
      <w:r w:rsidRPr="00D95787">
        <w:rPr>
          <w:rFonts w:eastAsia="Times New Roman"/>
          <w:sz w:val="28"/>
          <w:szCs w:val="28"/>
          <w:lang w:eastAsia="ru-RU"/>
        </w:rPr>
        <w:t xml:space="preserve">. Затем с увеличением скорости передвижения дистанция сокращается. Повышение скорости планируется к концу занятий лыжной подготовкой. Умению правильно распределять </w:t>
      </w:r>
      <w:proofErr w:type="gramStart"/>
      <w:r w:rsidRPr="00D95787">
        <w:rPr>
          <w:rFonts w:eastAsia="Times New Roman"/>
          <w:sz w:val="28"/>
          <w:szCs w:val="28"/>
          <w:lang w:eastAsia="ru-RU"/>
        </w:rPr>
        <w:t>силы</w:t>
      </w:r>
      <w:proofErr w:type="gramEnd"/>
      <w:r w:rsidRPr="00D95787">
        <w:rPr>
          <w:rFonts w:eastAsia="Times New Roman"/>
          <w:sz w:val="28"/>
          <w:szCs w:val="28"/>
          <w:lang w:eastAsia="ru-RU"/>
        </w:rPr>
        <w:t xml:space="preserve"> на дистанции обучающиеся обучаются на кругах длиной до 1км с фиксацией времени  прохождения каждого круга. На каждом занятии уделяется время на устранение ошибок в технике. Обучающиеся должны заниматься самостоятельно. Задача учителя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95787">
        <w:rPr>
          <w:rFonts w:eastAsia="Times New Roman"/>
          <w:sz w:val="28"/>
          <w:szCs w:val="28"/>
          <w:lang w:eastAsia="ru-RU"/>
        </w:rPr>
        <w:t xml:space="preserve">- ознакомить </w:t>
      </w:r>
      <w:proofErr w:type="gramStart"/>
      <w:r w:rsidRPr="00D95787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D95787">
        <w:rPr>
          <w:rFonts w:eastAsia="Times New Roman"/>
          <w:sz w:val="28"/>
          <w:szCs w:val="28"/>
          <w:lang w:eastAsia="ru-RU"/>
        </w:rPr>
        <w:t xml:space="preserve"> с правилами самостоятельной работы для того, чтобы занятия не имели отрицательного эффекта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8631F" w:rsidRDefault="00480187" w:rsidP="0048018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80187">
        <w:rPr>
          <w:rFonts w:ascii="Times New Roman" w:hAnsi="Times New Roman" w:cs="Times New Roman"/>
          <w:b/>
          <w:sz w:val="28"/>
          <w:szCs w:val="28"/>
        </w:rPr>
        <w:t>Критерии и нормы оценок по физической культуре для учащихся</w:t>
      </w:r>
    </w:p>
    <w:p w:rsidR="00480187" w:rsidRPr="00480187" w:rsidRDefault="00480187" w:rsidP="0048018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95787" w:rsidRPr="00D95787" w:rsidRDefault="00D95787" w:rsidP="00D957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787">
        <w:rPr>
          <w:rFonts w:ascii="Times New Roman" w:hAnsi="Times New Roman" w:cs="Times New Roman"/>
          <w:b/>
          <w:sz w:val="32"/>
          <w:szCs w:val="32"/>
        </w:rPr>
        <w:t>6. Тематическое планирование</w:t>
      </w:r>
    </w:p>
    <w:p w:rsidR="000434C1" w:rsidRDefault="000434C1" w:rsidP="00616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92B" w:rsidRDefault="00480187" w:rsidP="00D957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E59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E592B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0"/>
        <w:gridCol w:w="992"/>
        <w:gridCol w:w="851"/>
        <w:gridCol w:w="992"/>
        <w:gridCol w:w="992"/>
      </w:tblGrid>
      <w:tr w:rsidR="004E592B" w:rsidRPr="004E592B" w:rsidTr="00B8293C">
        <w:trPr>
          <w:trHeight w:val="1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8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 раздела, тема урока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дата</w:t>
            </w:r>
          </w:p>
        </w:tc>
      </w:tr>
      <w:tr w:rsidR="004E592B" w:rsidRPr="004E592B" w:rsidTr="00B8293C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2B" w:rsidRPr="004E592B" w:rsidRDefault="004E592B" w:rsidP="004E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2B" w:rsidRPr="004E592B" w:rsidRDefault="004E592B" w:rsidP="004E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B8293C" w:rsidRDefault="00B8293C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Вводный инструктаж 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ОТ. Ускорения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высокого старта.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 –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высокого старта.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старт,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низкого старта.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низкого старта, ускорения.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Повторный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низкого старта.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Спринтерский бег, финиширование.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мяча с 3 шагов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мяча с 5 шагов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6-минутный бег, подвижные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равномерный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1000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равномерный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1500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1000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B8293C" w:rsidRDefault="00B8293C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14-30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 (волейбол)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ТБ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Перемещения в стойке.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элементов передвижений.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нижнего и верхнего приёма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 мяча снизу на месте и после перемещения.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 мяча снизу через сетку.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 мяча, отражённого сеткой.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Нижняя прямая подача. Приём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Верхняя прямая подача. Приём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у сетки и в прыжке через сетку.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сверху, стоя спиной к цели.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прямого 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прямого 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Тактика игры в защите.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Тактика игры в нападении.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учебной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Учебно-тренировочная игра. Судейство.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B8293C" w:rsidRDefault="00B8293C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31-50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 с элементами акробатики и единоборств.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ТБ. Строевые приёмы: перестроения из колонны по 1 в колонну по 2, по 4 в движении.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Подъём переворотом в упор махом (м), поднимание согнутых ног в висе (д)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Подъём переворотом в упор силой (м)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поднимание прямых ног (д)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Подтягивание на высокой (м) и низкой (д) перекладине.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Лазание по канату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комплекса аэробики.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комплекса аэробики.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Акробатика. Элементы единоборств.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 элементов акробатики и единоборств.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элементов акробатики и единоборств.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согнув ноги (м) и боком (д)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опорного прыжка.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опорного прыжка.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и эстафеты с  гимнастическими предметами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на тренажёрах.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Варианты упражнений на тренажёрах.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с предметами и отягощениями.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Комплексы утренней гимнастики.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Самостоятельное составление  комплексов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простейших комбинаций.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B8293C" w:rsidRDefault="00B8293C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51-56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 (футбол).</w:t>
            </w:r>
          </w:p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Перемещение приставным шагом боком, спиной вперёд.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Удары по катящемуся мячу.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мяча с сопротивлением защитника.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Удары по воротам на точность.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Игровые задания  2х1, 3х1, 3х2, 3х3.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56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Переход от защиты к нападению.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B8293C" w:rsidRDefault="00B8293C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57-74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Лыжная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ТБ. Подбор инвентаря.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Попеременный </w:t>
            </w:r>
            <w:proofErr w:type="spell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попеременного </w:t>
            </w:r>
            <w:proofErr w:type="spell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дцухшажного</w:t>
            </w:r>
            <w:proofErr w:type="spell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Одновременный </w:t>
            </w:r>
            <w:proofErr w:type="spell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Одновременный одношажный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Переход с попеременного хода 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одновременные.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Переход с одновременного хода 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попеременный.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коньковому ходу.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конькового хода.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Разучивание попеременного </w:t>
            </w:r>
            <w:proofErr w:type="spell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четырёхшажного</w:t>
            </w:r>
            <w:proofErr w:type="spell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попеременного </w:t>
            </w:r>
            <w:proofErr w:type="spell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четырёхшажного</w:t>
            </w:r>
            <w:proofErr w:type="spell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Спуски с горы. Торможение и поворот «плугом».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Преодоление </w:t>
            </w:r>
            <w:proofErr w:type="spell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контруклона</w:t>
            </w:r>
            <w:proofErr w:type="spell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игры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 км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 км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Горнолыжная эстафета с преодолением препятствий.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4 км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Свободное катание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игры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B8293C" w:rsidRDefault="00B8293C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75-90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 (баскетбол)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ТБ. Стойки и перемещения.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в движении.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Ведение мяча на месте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мяча в движении.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ловли, передач, ведения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освоенных элементов.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по кольцу одной и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по кольцу одной и двумя в прыжке.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двух игроков через «заслон».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взаимодействия через «заслон».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Игровые взаимодействия при игре 2х2, 3х3.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Взаимодействие трёх игроков 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3-ка и малая 8-ка).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Игровые задания 2х1,3х1, 3х2, 3х3.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Учебно-тренировочная игра, судейство.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B8293C" w:rsidRDefault="00B8293C" w:rsidP="0048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91-10</w:t>
            </w:r>
            <w:r w:rsidR="00480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Лёгкая атлетика.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80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480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 с разбега способом «перешагивание».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прыжка в высоту с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прыжка в высоту.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Прыжок в длину с места и 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Повторный 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низкого старта.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результат, метание мяча в цель.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мяча и гранаты с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мяча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 способом «согнув ноги».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прыжка в длину с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592B" w:rsidRPr="004E592B" w:rsidTr="00B8293C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  <w:r w:rsidR="004801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Равномерный бег, подвижные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80187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2B" w:rsidRPr="004E592B" w:rsidRDefault="004E592B" w:rsidP="004E5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E592B" w:rsidRDefault="004E592B" w:rsidP="00D957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794" w:rsidRDefault="00837794" w:rsidP="00D957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0"/>
        <w:gridCol w:w="992"/>
        <w:gridCol w:w="851"/>
        <w:gridCol w:w="992"/>
        <w:gridCol w:w="992"/>
      </w:tblGrid>
      <w:tr w:rsidR="00837794" w:rsidRPr="004E592B" w:rsidTr="00283220">
        <w:trPr>
          <w:trHeight w:val="1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 раздела, тема урока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дата</w:t>
            </w:r>
          </w:p>
        </w:tc>
      </w:tr>
      <w:tr w:rsidR="00837794" w:rsidRPr="004E592B" w:rsidTr="00283220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94" w:rsidRPr="004E592B" w:rsidRDefault="00837794" w:rsidP="002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94" w:rsidRPr="004E592B" w:rsidRDefault="00837794" w:rsidP="0028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B8293C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Вводный инструктаж 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ОТ. Ускорения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высокого старта.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 –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высокого старта.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старт,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низкого старта.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низкого старта, ускорения.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Повторный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низкого старта.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Спринтерский бег, финиширование.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мяча с 3 шагов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мяча с 5 шагов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6-минутный бег, подвижные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равномерный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1000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равномерный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1500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1000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B8293C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14-30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 (волейбол)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ТБ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Перемещения в стойке.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элементов передвижений.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нижнего и верхнего приёма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 мяча снизу на месте и после перемещения.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 мяча снизу через сетку.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 мяча, отражённого сеткой.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Нижняя прямая подача. Приём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Верхняя прямая подача. Приём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у сетки и в прыжке через сетку.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мяча сверху, стоя спиной к цели.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прямого 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прямого 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Тактика игры в защите.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Тактика игры в нападении.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учебной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Учебно-тренировочная игра. Судейство.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B8293C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31-50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 с элементами акробатики и единоборств.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ТБ. Строевые приёмы: перестроения из колонны по 1 в колонну по 2, по 4 в движении.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Подъём переворотом в упор махом (м), поднимание согнутых ног в висе (д)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Подъём переворотом в упор силой (м)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поднимание прямых ног (д)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Подтягивание на высокой (м) и низкой (д) перекладине.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Лазание по канату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комплекса аэробики.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комплекса аэробики.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Акробатика. Элементы единоборств.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 элементов акробатики и единоборств.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элементов акробатики и единоборств.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согнув ноги (м) и боком (д)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опорного прыжка.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опорного прыжка.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и эстафеты с  гимнастическими предметами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на тренажёрах.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Варианты упражнений на тренажёрах.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с предметами и отягощениями.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Комплексы утренней гимнастики.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Самостоятельное составление  комплексов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простейших комбинаций.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B8293C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51-56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 (футбол).</w:t>
            </w:r>
          </w:p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Перемещение приставным шагом боком, спиной вперёд.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Удары по катящемуся мячу.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мяча с сопротивлением защитника.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Удары по воротам на точность.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Игровые задания  2х1, 3х1, 3х2, 3х3.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56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Переход от защиты к нападению.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B8293C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57-74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Лыжная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ТБ. Подбор инвентаря.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Попеременный </w:t>
            </w:r>
            <w:proofErr w:type="spell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попеременного </w:t>
            </w:r>
            <w:proofErr w:type="spell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дцухшажного</w:t>
            </w:r>
            <w:proofErr w:type="spell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Одновременный </w:t>
            </w:r>
            <w:proofErr w:type="spell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двухшажный</w:t>
            </w:r>
            <w:proofErr w:type="spell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Одновременный одношажный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Переход с попеременного хода 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одновременные.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Переход с одновременного хода 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попеременный.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коньковому ходу.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конькового хода.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Разучивание попеременного </w:t>
            </w:r>
            <w:proofErr w:type="spell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четырёхшажного</w:t>
            </w:r>
            <w:proofErr w:type="spell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попеременного </w:t>
            </w:r>
            <w:proofErr w:type="spell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четырёхшажного</w:t>
            </w:r>
            <w:proofErr w:type="spell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Спуски с горы. Торможение и поворот «плугом».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Преодоление </w:t>
            </w:r>
            <w:proofErr w:type="spell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контруклона</w:t>
            </w:r>
            <w:proofErr w:type="spell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игры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 км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 км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Горнолыжная эстафета с преодолением препятствий.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4 км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Свободное катание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игры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B8293C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75-90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 (баскетбол)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ТБ. Стойки и перемещения.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в движении.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Ведение мяча на месте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мяча в движении.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ловли, передач, ведения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Комбинации из освоенных элементов.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по кольцу одной и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Броски по кольцу одной и двумя в прыжке.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двух игроков через «заслон».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взаимодействия через «заслон».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Игровые взаимодействия при игре 2х2, 3х3.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Взаимодействие трёх игроков </w:t>
            </w:r>
            <w:proofErr w:type="gramStart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3-ка и малая 8-ка).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Игровые задания 2х1,3х1, 3х2, 3х3.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Учебно-тренировочная игра, судейство.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B8293C" w:rsidRDefault="00837794" w:rsidP="00837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91-102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Лёгкая атлетика.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837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высоту с разбега способом «перешагивание».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прыжка в высоту с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прыжка в высоту.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Прыжок в длину с места и 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Повторный 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низкого старта.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E59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100 метров</w:t>
              </w:r>
            </w:smartTag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результат, метание мяча в цель.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мяча и гранаты с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Метание мяча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разбега способом «согнув ноги».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прыжка в длину с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7794" w:rsidRPr="004E592B" w:rsidTr="00283220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837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Равномерный бег, подвижные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94" w:rsidRPr="004E592B" w:rsidRDefault="00837794" w:rsidP="00283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37794" w:rsidRDefault="00837794" w:rsidP="00D957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B7" w:rsidRDefault="006165B7" w:rsidP="006165B7">
      <w:pPr>
        <w:pStyle w:val="a3"/>
        <w:jc w:val="center"/>
        <w:rPr>
          <w:b/>
          <w:sz w:val="32"/>
          <w:szCs w:val="32"/>
          <w:lang w:eastAsia="ru-RU"/>
        </w:rPr>
      </w:pPr>
      <w:r w:rsidRPr="006165B7">
        <w:rPr>
          <w:rFonts w:eastAsia="Times New Roman"/>
          <w:b/>
          <w:sz w:val="32"/>
          <w:szCs w:val="32"/>
          <w:lang w:eastAsia="ru-RU"/>
        </w:rPr>
        <w:lastRenderedPageBreak/>
        <w:t>7.Описание учебно-методического и материально-технического обеспечения образовательного процесс</w:t>
      </w:r>
      <w:r w:rsidRPr="006165B7">
        <w:rPr>
          <w:b/>
          <w:sz w:val="32"/>
          <w:szCs w:val="32"/>
          <w:lang w:eastAsia="ru-RU"/>
        </w:rPr>
        <w:t>а</w:t>
      </w:r>
    </w:p>
    <w:p w:rsidR="006165B7" w:rsidRDefault="006165B7" w:rsidP="006165B7">
      <w:pPr>
        <w:pStyle w:val="a3"/>
        <w:jc w:val="center"/>
        <w:rPr>
          <w:b/>
          <w:sz w:val="32"/>
          <w:szCs w:val="32"/>
          <w:lang w:eastAsia="ru-RU"/>
        </w:rPr>
      </w:pPr>
    </w:p>
    <w:p w:rsidR="00ED31AA" w:rsidRPr="00ED31AA" w:rsidRDefault="00ED31AA" w:rsidP="00ED31AA">
      <w:pPr>
        <w:pStyle w:val="a3"/>
        <w:ind w:firstLine="567"/>
        <w:rPr>
          <w:b/>
          <w:sz w:val="28"/>
          <w:szCs w:val="28"/>
          <w:lang w:eastAsia="ru-RU"/>
        </w:rPr>
      </w:pPr>
      <w:r w:rsidRPr="00ED31AA">
        <w:rPr>
          <w:b/>
          <w:sz w:val="28"/>
          <w:szCs w:val="28"/>
          <w:lang w:eastAsia="ru-RU"/>
        </w:rPr>
        <w:t xml:space="preserve">7.1. </w:t>
      </w:r>
      <w:r>
        <w:rPr>
          <w:b/>
          <w:sz w:val="28"/>
          <w:szCs w:val="28"/>
          <w:lang w:eastAsia="ru-RU"/>
        </w:rPr>
        <w:t xml:space="preserve"> Учебно-методическое обеспечение </w:t>
      </w:r>
    </w:p>
    <w:p w:rsidR="00B8293C" w:rsidRPr="00B8293C" w:rsidRDefault="00B8293C" w:rsidP="00B8293C">
      <w:pPr>
        <w:pStyle w:val="a3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       </w:t>
      </w:r>
      <w:r w:rsidRPr="00B8293C">
        <w:rPr>
          <w:rFonts w:eastAsia="Times New Roman"/>
          <w:bCs/>
          <w:sz w:val="28"/>
          <w:szCs w:val="28"/>
          <w:lang w:eastAsia="ru-RU"/>
        </w:rPr>
        <w:t xml:space="preserve">1.Физическая культура: программа для общеобразовательных учреждений. </w:t>
      </w:r>
      <w:r w:rsidR="00ED31AA">
        <w:rPr>
          <w:rFonts w:eastAsia="Times New Roman"/>
          <w:bCs/>
          <w:sz w:val="28"/>
          <w:szCs w:val="28"/>
          <w:lang w:eastAsia="ru-RU"/>
        </w:rPr>
        <w:t>–</w:t>
      </w:r>
      <w:r w:rsidRPr="00B8293C">
        <w:rPr>
          <w:rFonts w:eastAsia="Times New Roman"/>
          <w:bCs/>
          <w:sz w:val="28"/>
          <w:szCs w:val="28"/>
          <w:lang w:eastAsia="ru-RU"/>
        </w:rPr>
        <w:t xml:space="preserve"> М.: Дрофа, 2005.</w:t>
      </w:r>
    </w:p>
    <w:p w:rsidR="00B8293C" w:rsidRPr="00B8293C" w:rsidRDefault="00B8293C" w:rsidP="00B8293C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B8293C">
        <w:rPr>
          <w:rFonts w:eastAsia="Times New Roman"/>
          <w:bCs/>
          <w:sz w:val="28"/>
          <w:szCs w:val="28"/>
          <w:lang w:eastAsia="ru-RU"/>
        </w:rPr>
        <w:t xml:space="preserve">        2. Физическая культура. Сборник материалов по реализации федерального компонента государственного стандарта общего образования в общеобразовательных учреждениях Волго</w:t>
      </w:r>
      <w:r w:rsidRPr="00B8293C">
        <w:rPr>
          <w:rFonts w:eastAsia="Times New Roman"/>
          <w:bCs/>
          <w:sz w:val="28"/>
          <w:szCs w:val="28"/>
          <w:lang w:eastAsia="ru-RU"/>
        </w:rPr>
        <w:softHyphen/>
        <w:t xml:space="preserve">градской области / авт.-сост. Е. И. </w:t>
      </w:r>
      <w:proofErr w:type="spellStart"/>
      <w:r w:rsidRPr="00B8293C">
        <w:rPr>
          <w:rFonts w:eastAsia="Times New Roman"/>
          <w:bCs/>
          <w:sz w:val="28"/>
          <w:szCs w:val="28"/>
          <w:lang w:eastAsia="ru-RU"/>
        </w:rPr>
        <w:t>Колусева</w:t>
      </w:r>
      <w:proofErr w:type="spellEnd"/>
      <w:r w:rsidRPr="00B8293C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ED31AA">
        <w:rPr>
          <w:rFonts w:eastAsia="Times New Roman"/>
          <w:bCs/>
          <w:sz w:val="28"/>
          <w:szCs w:val="28"/>
          <w:lang w:eastAsia="ru-RU"/>
        </w:rPr>
        <w:t>–</w:t>
      </w:r>
      <w:r w:rsidRPr="00B8293C">
        <w:rPr>
          <w:rFonts w:eastAsia="Times New Roman"/>
          <w:bCs/>
          <w:sz w:val="28"/>
          <w:szCs w:val="28"/>
          <w:lang w:eastAsia="ru-RU"/>
        </w:rPr>
        <w:t xml:space="preserve"> Волгоград: Учитель, 2010.</w:t>
      </w:r>
      <w:r w:rsidRPr="00B8293C">
        <w:rPr>
          <w:rFonts w:eastAsia="Times New Roman"/>
          <w:sz w:val="28"/>
          <w:szCs w:val="28"/>
          <w:lang w:eastAsia="ru-RU"/>
        </w:rPr>
        <w:t xml:space="preserve"> </w:t>
      </w:r>
    </w:p>
    <w:p w:rsidR="00B8293C" w:rsidRPr="00B8293C" w:rsidRDefault="00B8293C" w:rsidP="00B8293C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B8293C">
        <w:rPr>
          <w:rFonts w:eastAsia="Times New Roman"/>
          <w:sz w:val="28"/>
          <w:szCs w:val="28"/>
          <w:lang w:eastAsia="ru-RU"/>
        </w:rPr>
        <w:t xml:space="preserve">        3.  Комплексная программа для учащихся 1-11 классов Лях В.И., </w:t>
      </w:r>
      <w:proofErr w:type="spellStart"/>
      <w:r w:rsidRPr="00B8293C">
        <w:rPr>
          <w:rFonts w:eastAsia="Times New Roman"/>
          <w:sz w:val="28"/>
          <w:szCs w:val="28"/>
          <w:lang w:eastAsia="ru-RU"/>
        </w:rPr>
        <w:t>Кофман</w:t>
      </w:r>
      <w:proofErr w:type="spellEnd"/>
      <w:r w:rsidRPr="00B8293C">
        <w:rPr>
          <w:rFonts w:eastAsia="Times New Roman"/>
          <w:sz w:val="28"/>
          <w:szCs w:val="28"/>
          <w:lang w:eastAsia="ru-RU"/>
        </w:rPr>
        <w:t xml:space="preserve"> Л.Б., </w:t>
      </w:r>
      <w:proofErr w:type="spellStart"/>
      <w:r w:rsidRPr="00B8293C">
        <w:rPr>
          <w:rFonts w:eastAsia="Times New Roman"/>
          <w:sz w:val="28"/>
          <w:szCs w:val="28"/>
          <w:lang w:eastAsia="ru-RU"/>
        </w:rPr>
        <w:t>Мэйнсон</w:t>
      </w:r>
      <w:proofErr w:type="spellEnd"/>
      <w:r w:rsidRPr="00B8293C">
        <w:rPr>
          <w:rFonts w:eastAsia="Times New Roman"/>
          <w:sz w:val="28"/>
          <w:szCs w:val="28"/>
          <w:lang w:eastAsia="ru-RU"/>
        </w:rPr>
        <w:t xml:space="preserve"> Г.Б.</w:t>
      </w:r>
    </w:p>
    <w:p w:rsidR="00B8293C" w:rsidRPr="00B8293C" w:rsidRDefault="00B8293C" w:rsidP="00B8293C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B8293C">
        <w:rPr>
          <w:rFonts w:eastAsia="Times New Roman"/>
          <w:sz w:val="28"/>
          <w:szCs w:val="28"/>
          <w:lang w:eastAsia="ru-RU"/>
        </w:rPr>
        <w:t xml:space="preserve">         4. Настольная книга учителя физической культуры под редакцией профессора </w:t>
      </w:r>
      <w:proofErr w:type="spellStart"/>
      <w:r w:rsidRPr="00B8293C">
        <w:rPr>
          <w:rFonts w:eastAsia="Times New Roman"/>
          <w:sz w:val="28"/>
          <w:szCs w:val="28"/>
          <w:lang w:eastAsia="ru-RU"/>
        </w:rPr>
        <w:t>Л.Б.Кофмана</w:t>
      </w:r>
      <w:proofErr w:type="spellEnd"/>
      <w:r w:rsidRPr="00B8293C">
        <w:rPr>
          <w:rFonts w:eastAsia="Times New Roman"/>
          <w:sz w:val="28"/>
          <w:szCs w:val="28"/>
          <w:lang w:eastAsia="ru-RU"/>
        </w:rPr>
        <w:t>.</w:t>
      </w:r>
    </w:p>
    <w:p w:rsidR="006165B7" w:rsidRDefault="00ED31AA" w:rsidP="00ED31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 М</w:t>
      </w:r>
      <w:r w:rsidRPr="00ED31AA">
        <w:rPr>
          <w:rFonts w:ascii="Times New Roman" w:hAnsi="Times New Roman" w:cs="Times New Roman"/>
          <w:b/>
          <w:sz w:val="28"/>
          <w:szCs w:val="28"/>
        </w:rPr>
        <w:t>атер</w:t>
      </w:r>
      <w:r>
        <w:rPr>
          <w:rFonts w:ascii="Times New Roman" w:hAnsi="Times New Roman" w:cs="Times New Roman"/>
          <w:b/>
          <w:sz w:val="28"/>
          <w:szCs w:val="28"/>
        </w:rPr>
        <w:t>иально-техническое обеспечение</w:t>
      </w:r>
    </w:p>
    <w:tbl>
      <w:tblPr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4536"/>
        <w:gridCol w:w="2769"/>
      </w:tblGrid>
      <w:tr w:rsidR="00694F44" w:rsidRPr="00ED31AA" w:rsidTr="00694F44">
        <w:trPr>
          <w:jc w:val="center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Гимнастика с основами акробатики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ar-SA"/>
              </w:rPr>
              <w:t>Перекладина    гимнастиче</w:t>
            </w:r>
            <w:r w:rsidRPr="00ED31AA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ar-SA"/>
              </w:rPr>
              <w:softHyphen/>
            </w:r>
            <w:r w:rsidRPr="00ED31AA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>ская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ar-SA"/>
              </w:rPr>
              <w:t>Бревно гимнастическое на</w:t>
            </w:r>
            <w:r w:rsidRPr="00ED31AA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eastAsia="ar-SA"/>
              </w:rPr>
              <w:t>польное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>Маты гимнастические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eastAsia="ar-SA"/>
              </w:rPr>
              <w:t>Козел гимнастический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ar-SA"/>
              </w:rPr>
              <w:t xml:space="preserve">Брусья гимнастические </w:t>
            </w:r>
          </w:p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ar-SA"/>
              </w:rPr>
              <w:t>па</w:t>
            </w:r>
            <w:r w:rsidRPr="00ED31A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ar-SA"/>
              </w:rPr>
              <w:softHyphen/>
            </w:r>
            <w:r w:rsidRPr="00ED31AA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раллельные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ar-SA"/>
              </w:rPr>
              <w:t>Стенка гимнастическая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eastAsia="ar-SA"/>
              </w:rPr>
              <w:t>Канат для лазанья с меха</w:t>
            </w:r>
            <w:r w:rsidRPr="00ED31AA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eastAsia="ar-SA"/>
              </w:rPr>
              <w:softHyphen/>
            </w: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низмом крепления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ar-SA"/>
              </w:rPr>
              <w:t>Мост гимнастический под</w:t>
            </w:r>
            <w:r w:rsidRPr="00ED31A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ar-SA"/>
              </w:rPr>
              <w:softHyphen/>
            </w:r>
            <w:r w:rsidRPr="00ED31AA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eastAsia="ar-SA"/>
              </w:rPr>
              <w:t>кидной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ar-SA"/>
              </w:rPr>
              <w:t>Акробатическая дорожка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Лыжные гонки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Лыжи детские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на 1 чел.</w:t>
            </w:r>
          </w:p>
        </w:tc>
      </w:tr>
      <w:tr w:rsidR="00694F44" w:rsidRPr="00ED31AA" w:rsidTr="00694F44">
        <w:trPr>
          <w:trHeight w:val="668"/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Номера нагрудные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на 1 чел.</w:t>
            </w:r>
          </w:p>
        </w:tc>
      </w:tr>
      <w:tr w:rsidR="00694F44" w:rsidRPr="00ED31AA" w:rsidTr="00694F44">
        <w:trPr>
          <w:trHeight w:val="71"/>
          <w:jc w:val="center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Эстафетные палочки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pacing w:val="1"/>
                <w:w w:val="106"/>
                <w:sz w:val="24"/>
                <w:szCs w:val="24"/>
                <w:lang w:eastAsia="ar-SA"/>
              </w:rPr>
              <w:t>Скакалка гимнастическая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на 1 чел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Номера нагрудные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Планка для прыжков в высоту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Стойка для прыжков в высоту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Мяч для метания (150 гр.)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Щиты баскетбольные навесные с кольцами и сеткой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Мячи баскетбольные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на 2 чел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Сетка для переноса и хранения мячей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Жилетки игровые с номерами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Стойки волейбольные уни</w:t>
            </w: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softHyphen/>
              <w:t>версальные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Сетка волейбольная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Мячи волейбольные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на 3 чел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Сетка для переноса и хранения мячей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Табло перекидное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Футбол (мини-футбол)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Табло перекидное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Ворота для мини-футбола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Сетка для ворот мини-фут</w:t>
            </w: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softHyphen/>
              <w:t>бола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Мячи футбольные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Жилетки игровые с номерами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94F44" w:rsidRPr="00ED31AA" w:rsidTr="00694F44">
        <w:trPr>
          <w:jc w:val="center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4" w:rsidRPr="00ED31AA" w:rsidRDefault="00694F44" w:rsidP="00ED31A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w w:val="106"/>
                <w:sz w:val="24"/>
                <w:szCs w:val="24"/>
                <w:lang w:eastAsia="ar-SA"/>
              </w:rPr>
              <w:t xml:space="preserve">Флажки разметочные на </w:t>
            </w:r>
            <w:r w:rsidRPr="00ED31AA">
              <w:rPr>
                <w:rFonts w:ascii="Times New Roman" w:eastAsia="Arial" w:hAnsi="Times New Roman" w:cs="Times New Roman"/>
                <w:spacing w:val="-1"/>
                <w:w w:val="106"/>
                <w:sz w:val="24"/>
                <w:szCs w:val="24"/>
                <w:lang w:eastAsia="ar-SA"/>
              </w:rPr>
              <w:t>опоре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4" w:rsidRPr="00ED31AA" w:rsidRDefault="00694F44" w:rsidP="00ED31A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31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ED31AA" w:rsidRPr="004E592B" w:rsidRDefault="00ED31AA" w:rsidP="00ED31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ED31AA" w:rsidRPr="004E592B" w:rsidSect="00B829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99"/>
    <w:rsid w:val="00005904"/>
    <w:rsid w:val="00006218"/>
    <w:rsid w:val="000109EC"/>
    <w:rsid w:val="0001313B"/>
    <w:rsid w:val="000157C7"/>
    <w:rsid w:val="00015E5F"/>
    <w:rsid w:val="000217E7"/>
    <w:rsid w:val="00022A49"/>
    <w:rsid w:val="00025930"/>
    <w:rsid w:val="00026F1D"/>
    <w:rsid w:val="00032403"/>
    <w:rsid w:val="000433FD"/>
    <w:rsid w:val="000434C1"/>
    <w:rsid w:val="00045E73"/>
    <w:rsid w:val="00045F47"/>
    <w:rsid w:val="00047036"/>
    <w:rsid w:val="00050A71"/>
    <w:rsid w:val="000655AA"/>
    <w:rsid w:val="00076DF8"/>
    <w:rsid w:val="00084D39"/>
    <w:rsid w:val="00093135"/>
    <w:rsid w:val="000954D3"/>
    <w:rsid w:val="000A326E"/>
    <w:rsid w:val="000A6D4A"/>
    <w:rsid w:val="000A738D"/>
    <w:rsid w:val="000A7D4B"/>
    <w:rsid w:val="000B094E"/>
    <w:rsid w:val="000B3E96"/>
    <w:rsid w:val="000C05AC"/>
    <w:rsid w:val="000D0C43"/>
    <w:rsid w:val="000D7702"/>
    <w:rsid w:val="000E21A8"/>
    <w:rsid w:val="000E3D62"/>
    <w:rsid w:val="000F2F0E"/>
    <w:rsid w:val="000F6BB5"/>
    <w:rsid w:val="00102CF6"/>
    <w:rsid w:val="00105069"/>
    <w:rsid w:val="00105543"/>
    <w:rsid w:val="00105738"/>
    <w:rsid w:val="00113D66"/>
    <w:rsid w:val="00117433"/>
    <w:rsid w:val="00130C33"/>
    <w:rsid w:val="00142E2B"/>
    <w:rsid w:val="00147744"/>
    <w:rsid w:val="0015003A"/>
    <w:rsid w:val="00154F27"/>
    <w:rsid w:val="00155478"/>
    <w:rsid w:val="00156B2A"/>
    <w:rsid w:val="001625FD"/>
    <w:rsid w:val="00164F4E"/>
    <w:rsid w:val="00166C64"/>
    <w:rsid w:val="001715EC"/>
    <w:rsid w:val="00180D7A"/>
    <w:rsid w:val="00181FC3"/>
    <w:rsid w:val="00183BE8"/>
    <w:rsid w:val="00186483"/>
    <w:rsid w:val="0019538A"/>
    <w:rsid w:val="001961A5"/>
    <w:rsid w:val="001963F3"/>
    <w:rsid w:val="001A3774"/>
    <w:rsid w:val="001A4091"/>
    <w:rsid w:val="001A5C95"/>
    <w:rsid w:val="001B1EAA"/>
    <w:rsid w:val="001C0515"/>
    <w:rsid w:val="001D03A0"/>
    <w:rsid w:val="001D61F7"/>
    <w:rsid w:val="001D70B0"/>
    <w:rsid w:val="001E2231"/>
    <w:rsid w:val="001E3227"/>
    <w:rsid w:val="001E7985"/>
    <w:rsid w:val="001F59B7"/>
    <w:rsid w:val="00200A74"/>
    <w:rsid w:val="00212CE7"/>
    <w:rsid w:val="00225334"/>
    <w:rsid w:val="0022771A"/>
    <w:rsid w:val="0024555F"/>
    <w:rsid w:val="00251B44"/>
    <w:rsid w:val="0025356D"/>
    <w:rsid w:val="00260084"/>
    <w:rsid w:val="002677FC"/>
    <w:rsid w:val="00270AB6"/>
    <w:rsid w:val="00271428"/>
    <w:rsid w:val="00272906"/>
    <w:rsid w:val="00277D9E"/>
    <w:rsid w:val="00285455"/>
    <w:rsid w:val="00292016"/>
    <w:rsid w:val="0029780D"/>
    <w:rsid w:val="00297C68"/>
    <w:rsid w:val="002A6661"/>
    <w:rsid w:val="002B0E28"/>
    <w:rsid w:val="002C0266"/>
    <w:rsid w:val="002C3256"/>
    <w:rsid w:val="002C5DAF"/>
    <w:rsid w:val="002C69DC"/>
    <w:rsid w:val="002D2CA8"/>
    <w:rsid w:val="002F050E"/>
    <w:rsid w:val="002F41E5"/>
    <w:rsid w:val="002F4E58"/>
    <w:rsid w:val="002F5D2E"/>
    <w:rsid w:val="00300746"/>
    <w:rsid w:val="00300C8E"/>
    <w:rsid w:val="00302780"/>
    <w:rsid w:val="003040F8"/>
    <w:rsid w:val="00311230"/>
    <w:rsid w:val="0031287F"/>
    <w:rsid w:val="00314B74"/>
    <w:rsid w:val="003206BE"/>
    <w:rsid w:val="003267E2"/>
    <w:rsid w:val="003272DE"/>
    <w:rsid w:val="0033679D"/>
    <w:rsid w:val="0034257A"/>
    <w:rsid w:val="0034653C"/>
    <w:rsid w:val="00354EE6"/>
    <w:rsid w:val="003744ED"/>
    <w:rsid w:val="00394E13"/>
    <w:rsid w:val="003A224D"/>
    <w:rsid w:val="003E1091"/>
    <w:rsid w:val="003F13D2"/>
    <w:rsid w:val="003F5625"/>
    <w:rsid w:val="003F56CA"/>
    <w:rsid w:val="003F7CB3"/>
    <w:rsid w:val="00402EC3"/>
    <w:rsid w:val="0040501A"/>
    <w:rsid w:val="00407A75"/>
    <w:rsid w:val="00411466"/>
    <w:rsid w:val="0041676C"/>
    <w:rsid w:val="004168CE"/>
    <w:rsid w:val="00417245"/>
    <w:rsid w:val="00420D71"/>
    <w:rsid w:val="004243A1"/>
    <w:rsid w:val="004250AC"/>
    <w:rsid w:val="00426CF3"/>
    <w:rsid w:val="00433528"/>
    <w:rsid w:val="004579B7"/>
    <w:rsid w:val="004614D5"/>
    <w:rsid w:val="00463DBC"/>
    <w:rsid w:val="00466604"/>
    <w:rsid w:val="004668B7"/>
    <w:rsid w:val="00470D1A"/>
    <w:rsid w:val="00472AB2"/>
    <w:rsid w:val="004768D3"/>
    <w:rsid w:val="004776BE"/>
    <w:rsid w:val="00480187"/>
    <w:rsid w:val="00483110"/>
    <w:rsid w:val="00491168"/>
    <w:rsid w:val="00493806"/>
    <w:rsid w:val="004A6D71"/>
    <w:rsid w:val="004A7980"/>
    <w:rsid w:val="004C018A"/>
    <w:rsid w:val="004E592B"/>
    <w:rsid w:val="004F4697"/>
    <w:rsid w:val="004F6BAE"/>
    <w:rsid w:val="00503391"/>
    <w:rsid w:val="005103C0"/>
    <w:rsid w:val="005128F1"/>
    <w:rsid w:val="00515862"/>
    <w:rsid w:val="005236C9"/>
    <w:rsid w:val="0052573E"/>
    <w:rsid w:val="005419CB"/>
    <w:rsid w:val="00541B79"/>
    <w:rsid w:val="005421D5"/>
    <w:rsid w:val="00542E4E"/>
    <w:rsid w:val="00545F0F"/>
    <w:rsid w:val="0054734D"/>
    <w:rsid w:val="00551582"/>
    <w:rsid w:val="00556A84"/>
    <w:rsid w:val="00564AF5"/>
    <w:rsid w:val="00567833"/>
    <w:rsid w:val="00570119"/>
    <w:rsid w:val="005720CF"/>
    <w:rsid w:val="005756E4"/>
    <w:rsid w:val="005770A9"/>
    <w:rsid w:val="00582040"/>
    <w:rsid w:val="00596873"/>
    <w:rsid w:val="005A5631"/>
    <w:rsid w:val="005A5835"/>
    <w:rsid w:val="005A74DC"/>
    <w:rsid w:val="005C255C"/>
    <w:rsid w:val="005D0749"/>
    <w:rsid w:val="005D14AC"/>
    <w:rsid w:val="005E1BC0"/>
    <w:rsid w:val="005E65BF"/>
    <w:rsid w:val="005F27BD"/>
    <w:rsid w:val="005F2D08"/>
    <w:rsid w:val="005F3FAE"/>
    <w:rsid w:val="0060376F"/>
    <w:rsid w:val="006160B0"/>
    <w:rsid w:val="006165B7"/>
    <w:rsid w:val="006238F3"/>
    <w:rsid w:val="00623D73"/>
    <w:rsid w:val="00624125"/>
    <w:rsid w:val="00624586"/>
    <w:rsid w:val="006328D9"/>
    <w:rsid w:val="00633722"/>
    <w:rsid w:val="00637C76"/>
    <w:rsid w:val="0064183D"/>
    <w:rsid w:val="00652A6F"/>
    <w:rsid w:val="006538E5"/>
    <w:rsid w:val="00654649"/>
    <w:rsid w:val="00657AA3"/>
    <w:rsid w:val="0066343E"/>
    <w:rsid w:val="00666706"/>
    <w:rsid w:val="00682887"/>
    <w:rsid w:val="00694F44"/>
    <w:rsid w:val="006976C6"/>
    <w:rsid w:val="006A0AD5"/>
    <w:rsid w:val="006A3F8F"/>
    <w:rsid w:val="006A5DDF"/>
    <w:rsid w:val="006A75C6"/>
    <w:rsid w:val="006A775E"/>
    <w:rsid w:val="006B2CF4"/>
    <w:rsid w:val="006C3E28"/>
    <w:rsid w:val="006C40E3"/>
    <w:rsid w:val="006D0A8F"/>
    <w:rsid w:val="006D228F"/>
    <w:rsid w:val="006E7A07"/>
    <w:rsid w:val="00700841"/>
    <w:rsid w:val="00700B84"/>
    <w:rsid w:val="007032EB"/>
    <w:rsid w:val="007042C3"/>
    <w:rsid w:val="00704FC9"/>
    <w:rsid w:val="007078D4"/>
    <w:rsid w:val="00714BF6"/>
    <w:rsid w:val="00717E81"/>
    <w:rsid w:val="0072669F"/>
    <w:rsid w:val="00727090"/>
    <w:rsid w:val="007340DD"/>
    <w:rsid w:val="00736A74"/>
    <w:rsid w:val="00737F67"/>
    <w:rsid w:val="00752445"/>
    <w:rsid w:val="00756E08"/>
    <w:rsid w:val="007656A6"/>
    <w:rsid w:val="00775E02"/>
    <w:rsid w:val="007875C0"/>
    <w:rsid w:val="00793F2B"/>
    <w:rsid w:val="007A6436"/>
    <w:rsid w:val="007B199A"/>
    <w:rsid w:val="007B6752"/>
    <w:rsid w:val="007D0749"/>
    <w:rsid w:val="007E2B5A"/>
    <w:rsid w:val="007E6162"/>
    <w:rsid w:val="007F0EBB"/>
    <w:rsid w:val="007F7897"/>
    <w:rsid w:val="007F7C1E"/>
    <w:rsid w:val="00803F42"/>
    <w:rsid w:val="00805E6D"/>
    <w:rsid w:val="0081660E"/>
    <w:rsid w:val="00820BB9"/>
    <w:rsid w:val="0082628E"/>
    <w:rsid w:val="00827FBC"/>
    <w:rsid w:val="00830835"/>
    <w:rsid w:val="008312A1"/>
    <w:rsid w:val="0083327C"/>
    <w:rsid w:val="00835698"/>
    <w:rsid w:val="00836B9E"/>
    <w:rsid w:val="00837794"/>
    <w:rsid w:val="00843054"/>
    <w:rsid w:val="00844065"/>
    <w:rsid w:val="00850431"/>
    <w:rsid w:val="00856EF0"/>
    <w:rsid w:val="008571C5"/>
    <w:rsid w:val="00861A5B"/>
    <w:rsid w:val="008638CF"/>
    <w:rsid w:val="00863907"/>
    <w:rsid w:val="00874AE8"/>
    <w:rsid w:val="008754A8"/>
    <w:rsid w:val="00885674"/>
    <w:rsid w:val="00887FF5"/>
    <w:rsid w:val="0089274D"/>
    <w:rsid w:val="0089339C"/>
    <w:rsid w:val="008A3C2A"/>
    <w:rsid w:val="008A6DA8"/>
    <w:rsid w:val="008B0E6C"/>
    <w:rsid w:val="008B410F"/>
    <w:rsid w:val="008B65EC"/>
    <w:rsid w:val="008C1EC0"/>
    <w:rsid w:val="008C3206"/>
    <w:rsid w:val="008C5ED0"/>
    <w:rsid w:val="008E02C4"/>
    <w:rsid w:val="008E2A78"/>
    <w:rsid w:val="008F6297"/>
    <w:rsid w:val="008F6A9F"/>
    <w:rsid w:val="00903D48"/>
    <w:rsid w:val="0090513F"/>
    <w:rsid w:val="00911A4D"/>
    <w:rsid w:val="00925DB5"/>
    <w:rsid w:val="0093701A"/>
    <w:rsid w:val="009446EC"/>
    <w:rsid w:val="009475F7"/>
    <w:rsid w:val="0095313B"/>
    <w:rsid w:val="009538BD"/>
    <w:rsid w:val="009561E6"/>
    <w:rsid w:val="00957843"/>
    <w:rsid w:val="00963EDD"/>
    <w:rsid w:val="0097740B"/>
    <w:rsid w:val="009815A6"/>
    <w:rsid w:val="00992CA6"/>
    <w:rsid w:val="009A07DC"/>
    <w:rsid w:val="009A7152"/>
    <w:rsid w:val="009B52D6"/>
    <w:rsid w:val="009B6ED2"/>
    <w:rsid w:val="009C115E"/>
    <w:rsid w:val="009C3FE8"/>
    <w:rsid w:val="009C43C9"/>
    <w:rsid w:val="009D6D53"/>
    <w:rsid w:val="009E0F0D"/>
    <w:rsid w:val="009E1747"/>
    <w:rsid w:val="009E35A5"/>
    <w:rsid w:val="009F63C0"/>
    <w:rsid w:val="009F6F1B"/>
    <w:rsid w:val="00A027D1"/>
    <w:rsid w:val="00A07684"/>
    <w:rsid w:val="00A1178D"/>
    <w:rsid w:val="00A14D72"/>
    <w:rsid w:val="00A24CA4"/>
    <w:rsid w:val="00A30100"/>
    <w:rsid w:val="00A30349"/>
    <w:rsid w:val="00A3247F"/>
    <w:rsid w:val="00A37296"/>
    <w:rsid w:val="00A42717"/>
    <w:rsid w:val="00A570CC"/>
    <w:rsid w:val="00A70543"/>
    <w:rsid w:val="00A70CCD"/>
    <w:rsid w:val="00A8294B"/>
    <w:rsid w:val="00A86B91"/>
    <w:rsid w:val="00A940FD"/>
    <w:rsid w:val="00AA734F"/>
    <w:rsid w:val="00AB074D"/>
    <w:rsid w:val="00AB113C"/>
    <w:rsid w:val="00AC535D"/>
    <w:rsid w:val="00AC7C00"/>
    <w:rsid w:val="00AD1082"/>
    <w:rsid w:val="00AD488F"/>
    <w:rsid w:val="00AE29C0"/>
    <w:rsid w:val="00AE48E5"/>
    <w:rsid w:val="00AF73C0"/>
    <w:rsid w:val="00AF7F97"/>
    <w:rsid w:val="00B0016A"/>
    <w:rsid w:val="00B00EF5"/>
    <w:rsid w:val="00B11389"/>
    <w:rsid w:val="00B23CBD"/>
    <w:rsid w:val="00B25153"/>
    <w:rsid w:val="00B26BA5"/>
    <w:rsid w:val="00B3142F"/>
    <w:rsid w:val="00B33F13"/>
    <w:rsid w:val="00B34351"/>
    <w:rsid w:val="00B42853"/>
    <w:rsid w:val="00B515C9"/>
    <w:rsid w:val="00B529C2"/>
    <w:rsid w:val="00B65214"/>
    <w:rsid w:val="00B65491"/>
    <w:rsid w:val="00B75884"/>
    <w:rsid w:val="00B766B0"/>
    <w:rsid w:val="00B8016E"/>
    <w:rsid w:val="00B8293C"/>
    <w:rsid w:val="00B84F5C"/>
    <w:rsid w:val="00B874F5"/>
    <w:rsid w:val="00B906D9"/>
    <w:rsid w:val="00B908E2"/>
    <w:rsid w:val="00BA5628"/>
    <w:rsid w:val="00BA7647"/>
    <w:rsid w:val="00BB5CDA"/>
    <w:rsid w:val="00BC56B7"/>
    <w:rsid w:val="00BD38C0"/>
    <w:rsid w:val="00BD726A"/>
    <w:rsid w:val="00BE7D5A"/>
    <w:rsid w:val="00BF12F9"/>
    <w:rsid w:val="00BF6AA3"/>
    <w:rsid w:val="00C248E6"/>
    <w:rsid w:val="00C25E99"/>
    <w:rsid w:val="00C349BA"/>
    <w:rsid w:val="00C34CA5"/>
    <w:rsid w:val="00C4253D"/>
    <w:rsid w:val="00C4426F"/>
    <w:rsid w:val="00C509DA"/>
    <w:rsid w:val="00C63130"/>
    <w:rsid w:val="00C7145C"/>
    <w:rsid w:val="00C803C7"/>
    <w:rsid w:val="00C825BD"/>
    <w:rsid w:val="00C8330D"/>
    <w:rsid w:val="00C864F7"/>
    <w:rsid w:val="00CA1CA2"/>
    <w:rsid w:val="00CA4BBD"/>
    <w:rsid w:val="00CB5FAD"/>
    <w:rsid w:val="00CC3C5B"/>
    <w:rsid w:val="00CD2287"/>
    <w:rsid w:val="00CD32B9"/>
    <w:rsid w:val="00CD54A3"/>
    <w:rsid w:val="00CF224A"/>
    <w:rsid w:val="00CF6CEB"/>
    <w:rsid w:val="00D00F87"/>
    <w:rsid w:val="00D1226D"/>
    <w:rsid w:val="00D169A7"/>
    <w:rsid w:val="00D2021E"/>
    <w:rsid w:val="00D2126E"/>
    <w:rsid w:val="00D22A52"/>
    <w:rsid w:val="00D22C7F"/>
    <w:rsid w:val="00D27269"/>
    <w:rsid w:val="00D302AE"/>
    <w:rsid w:val="00D31A74"/>
    <w:rsid w:val="00D36222"/>
    <w:rsid w:val="00D40CAF"/>
    <w:rsid w:val="00D43C9F"/>
    <w:rsid w:val="00D556A1"/>
    <w:rsid w:val="00D562AE"/>
    <w:rsid w:val="00D60B3A"/>
    <w:rsid w:val="00D63E51"/>
    <w:rsid w:val="00D70BFC"/>
    <w:rsid w:val="00D718E9"/>
    <w:rsid w:val="00D7786C"/>
    <w:rsid w:val="00D84F6F"/>
    <w:rsid w:val="00D863E3"/>
    <w:rsid w:val="00D8760E"/>
    <w:rsid w:val="00D95229"/>
    <w:rsid w:val="00D95787"/>
    <w:rsid w:val="00D96833"/>
    <w:rsid w:val="00DA28CD"/>
    <w:rsid w:val="00DB1324"/>
    <w:rsid w:val="00DB7B37"/>
    <w:rsid w:val="00DC1221"/>
    <w:rsid w:val="00DC1EF8"/>
    <w:rsid w:val="00DC272A"/>
    <w:rsid w:val="00DC7488"/>
    <w:rsid w:val="00DD33D0"/>
    <w:rsid w:val="00DE7A82"/>
    <w:rsid w:val="00DF2A13"/>
    <w:rsid w:val="00DF3C00"/>
    <w:rsid w:val="00DF603D"/>
    <w:rsid w:val="00DF7633"/>
    <w:rsid w:val="00E03213"/>
    <w:rsid w:val="00E03BEA"/>
    <w:rsid w:val="00E04C70"/>
    <w:rsid w:val="00E0567A"/>
    <w:rsid w:val="00E11A49"/>
    <w:rsid w:val="00E304D4"/>
    <w:rsid w:val="00E555C8"/>
    <w:rsid w:val="00E557FD"/>
    <w:rsid w:val="00E62415"/>
    <w:rsid w:val="00E72A6B"/>
    <w:rsid w:val="00E73321"/>
    <w:rsid w:val="00E74B5F"/>
    <w:rsid w:val="00E76AE8"/>
    <w:rsid w:val="00E8392F"/>
    <w:rsid w:val="00E85AD9"/>
    <w:rsid w:val="00E8631F"/>
    <w:rsid w:val="00E86387"/>
    <w:rsid w:val="00E914A4"/>
    <w:rsid w:val="00E93A4B"/>
    <w:rsid w:val="00EA6E26"/>
    <w:rsid w:val="00EB00F7"/>
    <w:rsid w:val="00EB4AA3"/>
    <w:rsid w:val="00ED1BDE"/>
    <w:rsid w:val="00ED31AA"/>
    <w:rsid w:val="00EE6909"/>
    <w:rsid w:val="00EF0B1D"/>
    <w:rsid w:val="00F0680C"/>
    <w:rsid w:val="00F13931"/>
    <w:rsid w:val="00F233AE"/>
    <w:rsid w:val="00F27810"/>
    <w:rsid w:val="00F33CC4"/>
    <w:rsid w:val="00F35CB2"/>
    <w:rsid w:val="00F36DB1"/>
    <w:rsid w:val="00F4150E"/>
    <w:rsid w:val="00F43B0C"/>
    <w:rsid w:val="00F51F4F"/>
    <w:rsid w:val="00F573EF"/>
    <w:rsid w:val="00F76046"/>
    <w:rsid w:val="00F824BA"/>
    <w:rsid w:val="00F83189"/>
    <w:rsid w:val="00F86027"/>
    <w:rsid w:val="00F8740A"/>
    <w:rsid w:val="00F9053F"/>
    <w:rsid w:val="00F91B97"/>
    <w:rsid w:val="00FA2044"/>
    <w:rsid w:val="00FA7D43"/>
    <w:rsid w:val="00FB5BAF"/>
    <w:rsid w:val="00FC2077"/>
    <w:rsid w:val="00FC3388"/>
    <w:rsid w:val="00FD6254"/>
    <w:rsid w:val="00FD6490"/>
    <w:rsid w:val="00FE1527"/>
    <w:rsid w:val="00FE1A29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7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578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957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4">
    <w:name w:val="Table Grid"/>
    <w:basedOn w:val="a1"/>
    <w:uiPriority w:val="59"/>
    <w:rsid w:val="003A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7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578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957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4">
    <w:name w:val="Table Grid"/>
    <w:basedOn w:val="a1"/>
    <w:uiPriority w:val="59"/>
    <w:rsid w:val="003A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5389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Рома</cp:lastModifiedBy>
  <cp:revision>10</cp:revision>
  <dcterms:created xsi:type="dcterms:W3CDTF">2016-09-27T12:31:00Z</dcterms:created>
  <dcterms:modified xsi:type="dcterms:W3CDTF">2017-06-22T17:19:00Z</dcterms:modified>
</cp:coreProperties>
</file>